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rPr>
          <w:rFonts w:cs="Times New Roman"/>
          <w:b w:val="0"/>
        </w:rPr>
      </w:pPr>
      <w:r>
        <w:rPr>
          <w:rFonts w:hint="eastAsia" w:cs="Times New Roman"/>
          <w:color w:val="auto"/>
        </w:rPr>
        <w:t>附件5：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bookmarkStart w:id="0" w:name="_Toc448913516"/>
      <w:r>
        <w:rPr>
          <w:rFonts w:hint="eastAsia" w:ascii="Times New Roman" w:hAnsi="Times New Roman" w:eastAsia="华文中宋" w:cs="Times New Roman"/>
          <w:b/>
          <w:sz w:val="32"/>
          <w:szCs w:val="32"/>
        </w:rPr>
        <w:t>文书档案案卷封面</w:t>
      </w:r>
      <w:bookmarkEnd w:id="0"/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tbl>
      <w:tblPr>
        <w:tblStyle w:val="5"/>
        <w:tblW w:w="8693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0"/>
        <w:gridCol w:w="1719"/>
        <w:gridCol w:w="185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4" w:hRule="atLeast"/>
          <w:jc w:val="center"/>
        </w:trPr>
        <w:tc>
          <w:tcPr>
            <w:tcW w:w="8693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（全宗名称）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4" w:hRule="atLeast"/>
          <w:jc w:val="center"/>
        </w:trPr>
        <w:tc>
          <w:tcPr>
            <w:tcW w:w="8693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（类目名称）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9" w:hRule="atLeast"/>
          <w:jc w:val="center"/>
        </w:trPr>
        <w:tc>
          <w:tcPr>
            <w:tcW w:w="8693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（案卷题名）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5120" w:type="dxa"/>
            <w:vAlign w:val="center"/>
          </w:tcPr>
          <w:p>
            <w:pPr>
              <w:ind w:firstLine="420" w:firstLineChars="150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自</w:t>
            </w:r>
            <w:r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  <w:t xml:space="preserve">     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年</w:t>
            </w:r>
            <w:r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月至</w:t>
            </w:r>
            <w:r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  <w:t xml:space="preserve">     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年</w:t>
            </w:r>
            <w:r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月</w:t>
            </w:r>
          </w:p>
        </w:tc>
        <w:tc>
          <w:tcPr>
            <w:tcW w:w="1719" w:type="dxa"/>
            <w:vAlign w:val="center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保管期限</w:t>
            </w:r>
          </w:p>
        </w:tc>
        <w:tc>
          <w:tcPr>
            <w:tcW w:w="1854" w:type="dxa"/>
            <w:vAlign w:val="center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5120" w:type="dxa"/>
            <w:vAlign w:val="center"/>
          </w:tcPr>
          <w:p>
            <w:pPr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本卷共</w:t>
            </w:r>
            <w:r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  <w:t xml:space="preserve">           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件</w:t>
            </w:r>
            <w:r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  <w:t xml:space="preserve">          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页</w:t>
            </w:r>
          </w:p>
        </w:tc>
        <w:tc>
          <w:tcPr>
            <w:tcW w:w="1719" w:type="dxa"/>
            <w:vAlign w:val="center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8"/>
                <w:szCs w:val="28"/>
              </w:rPr>
              <w:t>归档号</w:t>
            </w:r>
          </w:p>
        </w:tc>
        <w:tc>
          <w:tcPr>
            <w:tcW w:w="1854" w:type="dxa"/>
            <w:vAlign w:val="center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Times New Roman" w:hAnsi="Times New Roman" w:cs="Times New Roman" w:eastAsiaTheme="minorEastAsia"/>
          <w:sz w:val="28"/>
          <w:szCs w:val="28"/>
        </w:rPr>
      </w:pPr>
    </w:p>
    <w:tbl>
      <w:tblPr>
        <w:tblStyle w:val="5"/>
        <w:tblW w:w="2976" w:type="dxa"/>
        <w:tblInd w:w="56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992"/>
        <w:gridCol w:w="9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" w:type="dxa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4"/>
                <w:szCs w:val="24"/>
              </w:rPr>
              <w:t>全宗号</w:t>
            </w:r>
          </w:p>
        </w:tc>
        <w:tc>
          <w:tcPr>
            <w:tcW w:w="992" w:type="dxa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4"/>
                <w:szCs w:val="24"/>
              </w:rPr>
              <w:t>目录号</w:t>
            </w:r>
          </w:p>
        </w:tc>
        <w:tc>
          <w:tcPr>
            <w:tcW w:w="992" w:type="dxa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 w:eastAsiaTheme="minorEastAsia"/>
                <w:kern w:val="0"/>
                <w:sz w:val="24"/>
                <w:szCs w:val="24"/>
              </w:rPr>
              <w:t>案卷号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" w:type="dxa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</w:tcPr>
          <w:p>
            <w:pPr>
              <w:jc w:val="center"/>
              <w:rPr>
                <w:rFonts w:ascii="Times New Roman" w:hAnsi="Times New Roman" w:cs="Times New Roman" w:eastAsiaTheme="minorEastAsia"/>
                <w:kern w:val="0"/>
                <w:sz w:val="28"/>
                <w:szCs w:val="28"/>
                <w:highlight w:val="yellow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hint="eastAsia" w:ascii="Times New Roman" w:hAnsi="Times New Roman" w:eastAsia="华文中宋" w:cs="Times New Roman"/>
          <w:b/>
          <w:sz w:val="32"/>
          <w:szCs w:val="32"/>
        </w:rPr>
        <w:t>科研课题档案案卷封面</w:t>
      </w:r>
    </w:p>
    <w:p>
      <w:pPr>
        <w:rPr>
          <w:rFonts w:ascii="Times New Roman" w:hAnsi="Times New Roman" w:cs="Times New Roman"/>
        </w:rPr>
      </w:pPr>
    </w:p>
    <w:tbl>
      <w:tblPr>
        <w:tblStyle w:val="5"/>
        <w:tblW w:w="280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70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01" w:type="dxa"/>
            <w:vAlign w:val="center"/>
          </w:tcPr>
          <w:p>
            <w:pPr>
              <w:jc w:val="center"/>
              <w:rPr>
                <w:rFonts w:ascii="Times New Roman" w:hAnsi="Times New Roman" w:eastAsia="华文中宋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华文中宋" w:cs="Times New Roman"/>
                <w:kern w:val="0"/>
                <w:sz w:val="20"/>
                <w:szCs w:val="20"/>
              </w:rPr>
              <w:t>分类号</w:t>
            </w:r>
          </w:p>
        </w:tc>
        <w:tc>
          <w:tcPr>
            <w:tcW w:w="170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01" w:type="dxa"/>
            <w:vAlign w:val="center"/>
          </w:tcPr>
          <w:p>
            <w:pPr>
              <w:jc w:val="center"/>
              <w:rPr>
                <w:rFonts w:ascii="Times New Roman" w:hAnsi="Times New Roman" w:eastAsia="华文中宋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华文中宋" w:cs="Times New Roman"/>
                <w:kern w:val="0"/>
                <w:sz w:val="20"/>
                <w:szCs w:val="20"/>
              </w:rPr>
              <w:t>档</w:t>
            </w:r>
            <w:r>
              <w:rPr>
                <w:rFonts w:ascii="Times New Roman" w:hAnsi="Times New Roman" w:eastAsia="华文中宋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hint="eastAsia" w:ascii="Times New Roman" w:hAnsi="Times New Roman" w:eastAsia="华文中宋" w:cs="Times New Roman"/>
                <w:kern w:val="0"/>
                <w:sz w:val="20"/>
                <w:szCs w:val="20"/>
              </w:rPr>
              <w:t>号</w:t>
            </w:r>
          </w:p>
        </w:tc>
        <w:tc>
          <w:tcPr>
            <w:tcW w:w="170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01" w:type="dxa"/>
            <w:vAlign w:val="center"/>
          </w:tcPr>
          <w:p>
            <w:pPr>
              <w:jc w:val="center"/>
              <w:rPr>
                <w:rFonts w:ascii="Times New Roman" w:hAnsi="Times New Roman" w:eastAsia="华文中宋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华文中宋" w:cs="Times New Roman"/>
                <w:kern w:val="0"/>
                <w:sz w:val="20"/>
                <w:szCs w:val="20"/>
              </w:rPr>
              <w:t>档案馆号</w:t>
            </w:r>
          </w:p>
        </w:tc>
        <w:tc>
          <w:tcPr>
            <w:tcW w:w="1701" w:type="dxa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tbl>
      <w:tblPr>
        <w:tblStyle w:val="5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567"/>
        <w:gridCol w:w="2451"/>
        <w:gridCol w:w="1377"/>
        <w:gridCol w:w="28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6" w:hRule="exact"/>
        </w:trPr>
        <w:tc>
          <w:tcPr>
            <w:tcW w:w="8522" w:type="dxa"/>
            <w:gridSpan w:val="5"/>
            <w:vAlign w:val="center"/>
          </w:tcPr>
          <w:p>
            <w:pPr>
              <w:jc w:val="center"/>
              <w:rPr>
                <w:rFonts w:ascii="Times New Roman" w:hAnsi="Times New Roman" w:eastAsia="华文中宋" w:cs="Times New Roman"/>
                <w:b/>
                <w:kern w:val="0"/>
                <w:sz w:val="44"/>
                <w:szCs w:val="44"/>
              </w:rPr>
            </w:pPr>
            <w:r>
              <w:rPr>
                <w:rFonts w:hint="eastAsia" w:ascii="Times New Roman" w:hAnsi="Times New Roman" w:eastAsia="华文中宋" w:cs="Times New Roman"/>
                <w:b/>
                <w:kern w:val="0"/>
                <w:sz w:val="44"/>
                <w:szCs w:val="44"/>
              </w:rPr>
              <w:t>科</w:t>
            </w:r>
            <w:r>
              <w:rPr>
                <w:rFonts w:ascii="Times New Roman" w:hAnsi="Times New Roman" w:eastAsia="华文中宋" w:cs="Times New Roman"/>
                <w:b/>
                <w:kern w:val="0"/>
                <w:sz w:val="44"/>
                <w:szCs w:val="44"/>
              </w:rPr>
              <w:t xml:space="preserve"> </w:t>
            </w:r>
            <w:r>
              <w:rPr>
                <w:rFonts w:hint="eastAsia" w:ascii="Times New Roman" w:hAnsi="Times New Roman" w:eastAsia="华文中宋" w:cs="Times New Roman"/>
                <w:b/>
                <w:kern w:val="0"/>
                <w:sz w:val="44"/>
                <w:szCs w:val="44"/>
              </w:rPr>
              <w:t>研</w:t>
            </w:r>
            <w:r>
              <w:rPr>
                <w:rFonts w:ascii="Times New Roman" w:hAnsi="Times New Roman" w:eastAsia="华文中宋" w:cs="Times New Roman"/>
                <w:b/>
                <w:kern w:val="0"/>
                <w:sz w:val="44"/>
                <w:szCs w:val="44"/>
              </w:rPr>
              <w:t xml:space="preserve"> </w:t>
            </w:r>
            <w:r>
              <w:rPr>
                <w:rFonts w:hint="eastAsia" w:ascii="Times New Roman" w:hAnsi="Times New Roman" w:eastAsia="华文中宋" w:cs="Times New Roman"/>
                <w:b/>
                <w:kern w:val="0"/>
                <w:sz w:val="44"/>
                <w:szCs w:val="44"/>
              </w:rPr>
              <w:t>课</w:t>
            </w:r>
            <w:r>
              <w:rPr>
                <w:rFonts w:ascii="Times New Roman" w:hAnsi="Times New Roman" w:eastAsia="华文中宋" w:cs="Times New Roman"/>
                <w:b/>
                <w:kern w:val="0"/>
                <w:sz w:val="44"/>
                <w:szCs w:val="44"/>
              </w:rPr>
              <w:t xml:space="preserve"> </w:t>
            </w:r>
            <w:r>
              <w:rPr>
                <w:rFonts w:hint="eastAsia" w:ascii="Times New Roman" w:hAnsi="Times New Roman" w:eastAsia="华文中宋" w:cs="Times New Roman"/>
                <w:b/>
                <w:kern w:val="0"/>
                <w:sz w:val="44"/>
                <w:szCs w:val="44"/>
              </w:rPr>
              <w:t>题</w:t>
            </w:r>
            <w:r>
              <w:rPr>
                <w:rFonts w:ascii="Times New Roman" w:hAnsi="Times New Roman" w:eastAsia="华文中宋" w:cs="Times New Roman"/>
                <w:b/>
                <w:kern w:val="0"/>
                <w:sz w:val="44"/>
                <w:szCs w:val="44"/>
              </w:rPr>
              <w:t xml:space="preserve"> </w:t>
            </w:r>
            <w:r>
              <w:rPr>
                <w:rFonts w:hint="eastAsia" w:ascii="Times New Roman" w:hAnsi="Times New Roman" w:eastAsia="华文中宋" w:cs="Times New Roman"/>
                <w:b/>
                <w:kern w:val="0"/>
                <w:sz w:val="44"/>
                <w:szCs w:val="44"/>
              </w:rPr>
              <w:t>档</w:t>
            </w:r>
            <w:r>
              <w:rPr>
                <w:rFonts w:ascii="Times New Roman" w:hAnsi="Times New Roman" w:eastAsia="华文中宋" w:cs="Times New Roman"/>
                <w:b/>
                <w:kern w:val="0"/>
                <w:sz w:val="44"/>
                <w:szCs w:val="44"/>
              </w:rPr>
              <w:t xml:space="preserve"> </w:t>
            </w:r>
            <w:r>
              <w:rPr>
                <w:rFonts w:hint="eastAsia" w:ascii="Times New Roman" w:hAnsi="Times New Roman" w:eastAsia="华文中宋" w:cs="Times New Roman"/>
                <w:b/>
                <w:kern w:val="0"/>
                <w:sz w:val="44"/>
                <w:szCs w:val="44"/>
              </w:rPr>
              <w:t>案</w:t>
            </w:r>
          </w:p>
          <w:p>
            <w:pPr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华文中宋" w:cs="Times New Roman"/>
                <w:b/>
                <w:kern w:val="0"/>
                <w:sz w:val="28"/>
                <w:szCs w:val="18"/>
              </w:rPr>
              <w:t>XXXXXXXXX</w:t>
            </w:r>
            <w:r>
              <w:rPr>
                <w:rFonts w:hint="eastAsia" w:ascii="Times New Roman" w:hAnsi="Times New Roman" w:eastAsia="华文中宋" w:cs="Times New Roman"/>
                <w:b/>
                <w:kern w:val="0"/>
                <w:sz w:val="28"/>
                <w:szCs w:val="18"/>
              </w:rPr>
              <w:t>（单位名称）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exact"/>
        </w:trPr>
        <w:tc>
          <w:tcPr>
            <w:tcW w:w="1242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案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卷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题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名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项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目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名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称</w:t>
            </w:r>
          </w:p>
        </w:tc>
        <w:tc>
          <w:tcPr>
            <w:tcW w:w="6713" w:type="dxa"/>
            <w:gridSpan w:val="3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exact"/>
        </w:trPr>
        <w:tc>
          <w:tcPr>
            <w:tcW w:w="1242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课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题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名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称</w:t>
            </w:r>
          </w:p>
        </w:tc>
        <w:tc>
          <w:tcPr>
            <w:tcW w:w="6713" w:type="dxa"/>
            <w:gridSpan w:val="3"/>
            <w:vAlign w:val="bottom"/>
          </w:tcPr>
          <w:p>
            <w:pPr>
              <w:jc w:val="right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（共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卷）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8" w:hRule="exact"/>
        </w:trPr>
        <w:tc>
          <w:tcPr>
            <w:tcW w:w="1242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本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卷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名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称</w:t>
            </w:r>
          </w:p>
        </w:tc>
        <w:tc>
          <w:tcPr>
            <w:tcW w:w="6713" w:type="dxa"/>
            <w:gridSpan w:val="3"/>
          </w:tcPr>
          <w:p>
            <w:pPr>
              <w:jc w:val="right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（第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卷）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242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立卷部门</w:t>
            </w:r>
          </w:p>
        </w:tc>
        <w:tc>
          <w:tcPr>
            <w:tcW w:w="3018" w:type="dxa"/>
            <w:gridSpan w:val="2"/>
            <w:vMerge w:val="restart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  <w:tc>
          <w:tcPr>
            <w:tcW w:w="137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项目负责人</w:t>
            </w:r>
          </w:p>
        </w:tc>
        <w:tc>
          <w:tcPr>
            <w:tcW w:w="2885" w:type="dxa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242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  <w:tc>
          <w:tcPr>
            <w:tcW w:w="3018" w:type="dxa"/>
            <w:gridSpan w:val="2"/>
            <w:vMerge w:val="continue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  <w:tc>
          <w:tcPr>
            <w:tcW w:w="137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课题负责人</w:t>
            </w:r>
          </w:p>
        </w:tc>
        <w:tc>
          <w:tcPr>
            <w:tcW w:w="2885" w:type="dxa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exact"/>
        </w:trPr>
        <w:tc>
          <w:tcPr>
            <w:tcW w:w="124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保管期限</w:t>
            </w:r>
          </w:p>
        </w:tc>
        <w:tc>
          <w:tcPr>
            <w:tcW w:w="3018" w:type="dxa"/>
            <w:gridSpan w:val="2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  <w:tc>
          <w:tcPr>
            <w:tcW w:w="137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密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 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级</w:t>
            </w:r>
          </w:p>
        </w:tc>
        <w:tc>
          <w:tcPr>
            <w:tcW w:w="2885" w:type="dxa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242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起止日期</w:t>
            </w:r>
          </w:p>
        </w:tc>
        <w:tc>
          <w:tcPr>
            <w:tcW w:w="301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自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     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年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 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月起</w:t>
            </w:r>
          </w:p>
        </w:tc>
        <w:tc>
          <w:tcPr>
            <w:tcW w:w="137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归档日期</w:t>
            </w:r>
          </w:p>
        </w:tc>
        <w:tc>
          <w:tcPr>
            <w:tcW w:w="2885" w:type="dxa"/>
            <w:vAlign w:val="center"/>
          </w:tcPr>
          <w:p>
            <w:pPr>
              <w:jc w:val="right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年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月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242" w:type="dxa"/>
            <w:vMerge w:val="continue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  <w:tc>
          <w:tcPr>
            <w:tcW w:w="301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至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     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年</w:t>
            </w:r>
            <w: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  <w:t xml:space="preserve">     </w:t>
            </w: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月止</w:t>
            </w:r>
          </w:p>
        </w:tc>
        <w:tc>
          <w:tcPr>
            <w:tcW w:w="137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 w:val="22"/>
                <w:szCs w:val="20"/>
              </w:rPr>
              <w:t>归档序号</w:t>
            </w:r>
          </w:p>
        </w:tc>
        <w:tc>
          <w:tcPr>
            <w:tcW w:w="2885" w:type="dxa"/>
          </w:tcPr>
          <w:p>
            <w:pPr>
              <w:rPr>
                <w:rFonts w:ascii="Times New Roman" w:hAnsi="Times New Roman" w:eastAsia="黑体" w:cs="Times New Roman"/>
                <w:kern w:val="0"/>
                <w:sz w:val="22"/>
                <w:szCs w:val="20"/>
              </w:rPr>
            </w:pPr>
          </w:p>
        </w:tc>
      </w:tr>
    </w:tbl>
    <w:p>
      <w:pPr>
        <w:rPr>
          <w:rFonts w:ascii="Times New Roman" w:hAnsi="Times New Roman" w:cs="Times New Roman"/>
          <w:sz w:val="18"/>
          <w:szCs w:val="18"/>
        </w:rPr>
      </w:pPr>
      <w:r>
        <w:rPr>
          <w:rFonts w:hint="eastAsia" w:ascii="Times New Roman" w:hAnsi="Times New Roman" w:cs="Times New Roman"/>
          <w:sz w:val="18"/>
          <w:szCs w:val="18"/>
        </w:rPr>
        <w:t>注：幅面尺寸为</w:t>
      </w:r>
      <w:r>
        <w:rPr>
          <w:rFonts w:ascii="Times New Roman" w:hAnsi="Times New Roman" w:cs="Times New Roman"/>
          <w:sz w:val="18"/>
          <w:szCs w:val="18"/>
        </w:rPr>
        <w:t>310mm*220mm</w:t>
      </w:r>
    </w:p>
    <w:p>
      <w:pPr>
        <w:jc w:val="center"/>
        <w:outlineLvl w:val="1"/>
        <w:rPr>
          <w:rFonts w:ascii="Times New Roman" w:hAnsi="Times New Roman" w:eastAsia="黑体" w:cs="Times New Roman"/>
          <w:b/>
          <w:sz w:val="28"/>
          <w:szCs w:val="32"/>
        </w:rPr>
        <w:sectPr>
          <w:pgSz w:w="11907" w:h="16840"/>
          <w:pgMar w:top="1418" w:right="1758" w:bottom="1418" w:left="1758" w:header="851" w:footer="992" w:gutter="0"/>
          <w:cols w:space="720" w:num="1"/>
          <w:docGrid w:linePitch="312" w:charSpace="0"/>
        </w:sectPr>
      </w:pPr>
    </w:p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854328"/>
    <w:rsid w:val="0D85432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2018-09-17T01:41:00Z</dcterms:created>
  <dc:creator>CY</dc:creator>
  <cp:lastModifiedBy>CY</cp:lastModifiedBy>
  <dcterms:modified xsi:type="dcterms:W3CDTF">2018-09-17T01:46:22Z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